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EA63" w14:textId="77777777" w:rsidR="0086096D" w:rsidRDefault="0086096D" w:rsidP="008609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>T.C.</w:t>
      </w:r>
    </w:p>
    <w:p w14:paraId="0432A29B" w14:textId="277EFA95" w:rsidR="0086096D" w:rsidRDefault="0086096D" w:rsidP="008609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</w:pPr>
      <w:proofErr w:type="gramStart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>GEDİZ  KAYMAKAMLIĞI</w:t>
      </w:r>
      <w:proofErr w:type="gramEnd"/>
    </w:p>
    <w:p w14:paraId="064824B3" w14:textId="701E5453" w:rsidR="0086096D" w:rsidRPr="0086096D" w:rsidRDefault="0086096D" w:rsidP="008609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>İLÇE MİLLİ EĞİTİM MÜDÜRLÜĞÜ</w:t>
      </w:r>
    </w:p>
    <w:p w14:paraId="581D378D" w14:textId="5F0AB74B" w:rsidR="0086096D" w:rsidRDefault="0086096D" w:rsidP="008609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</w:pPr>
      <w:proofErr w:type="gramStart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>GÖKLER  ŞEHİT</w:t>
      </w:r>
      <w:proofErr w:type="gramEnd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 xml:space="preserve"> ALİ  KAZANKAYA  İLKOKULU  HİZMET  STANDARTLARI </w:t>
      </w:r>
    </w:p>
    <w:p w14:paraId="34DF5BB9" w14:textId="77777777" w:rsidR="0086096D" w:rsidRPr="0086096D" w:rsidRDefault="0086096D" w:rsidP="008609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</w:p>
    <w:tbl>
      <w:tblPr>
        <w:tblW w:w="10980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3104"/>
        <w:gridCol w:w="5047"/>
        <w:gridCol w:w="2030"/>
      </w:tblGrid>
      <w:tr w:rsidR="0086096D" w:rsidRPr="0086096D" w14:paraId="13B2DFD2" w14:textId="77777777" w:rsidTr="0086096D"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0B30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S.N.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310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proofErr w:type="gramStart"/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HİZMETİN  ADI</w:t>
            </w:r>
            <w:proofErr w:type="gramEnd"/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349B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İSTENEN BELGELER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E318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HİZMETİN TAMAMLANMA SÜRESİ (</w:t>
            </w:r>
            <w:proofErr w:type="gramStart"/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EN  GEÇ</w:t>
            </w:r>
            <w:proofErr w:type="gramEnd"/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)</w:t>
            </w:r>
          </w:p>
        </w:tc>
      </w:tr>
      <w:tr w:rsidR="0086096D" w:rsidRPr="0086096D" w14:paraId="47CCF84C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356F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BB5D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Kayıt Kabul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C90A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T.C Kimlik numarası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27A0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30 Dakika</w:t>
            </w:r>
          </w:p>
        </w:tc>
      </w:tr>
      <w:tr w:rsidR="0086096D" w:rsidRPr="0086096D" w14:paraId="4F0BE62A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46EA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478A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Nakil İşlemleri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4C60" w14:textId="77777777" w:rsidR="0086096D" w:rsidRPr="0086096D" w:rsidRDefault="0086096D" w:rsidP="0086096D">
            <w:pPr>
              <w:spacing w:after="0" w:line="240" w:lineRule="auto"/>
              <w:ind w:left="82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1-T.C Kimlik numarası</w:t>
            </w:r>
          </w:p>
          <w:p w14:paraId="6DBAF782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2-Veli dilekçesi</w:t>
            </w:r>
          </w:p>
          <w:p w14:paraId="38B62126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3-</w:t>
            </w: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Şehit ve muharip gazi ile özel eğitime ihtiyacı olan çocuklar için durumlarını gösteren belge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9070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Saat</w:t>
            </w:r>
          </w:p>
        </w:tc>
      </w:tr>
      <w:tr w:rsidR="0086096D" w:rsidRPr="0086096D" w14:paraId="58CE8E04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AC0E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3E9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Denklik ile Kayıt Kabul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BEC8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1-T.C Kimlik numarası</w:t>
            </w:r>
          </w:p>
          <w:p w14:paraId="6E5ED007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2-Denklik belgesi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806C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Gün</w:t>
            </w:r>
          </w:p>
        </w:tc>
      </w:tr>
      <w:tr w:rsidR="0086096D" w:rsidRPr="0086096D" w14:paraId="3D96654C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270B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809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Öğrenci Belgesi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6E5B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1-T.C Kimlik numarası</w:t>
            </w:r>
          </w:p>
          <w:p w14:paraId="63706290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2-Dilekçe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0F6B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Saat</w:t>
            </w:r>
          </w:p>
        </w:tc>
      </w:tr>
      <w:tr w:rsidR="0086096D" w:rsidRPr="0086096D" w14:paraId="658F6725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DDE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4008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Öğrenim Durum Belgesi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425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1-T.C Kimlik numarası</w:t>
            </w:r>
          </w:p>
          <w:p w14:paraId="68FB7F08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2-Dilekçe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530A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Saat</w:t>
            </w:r>
          </w:p>
        </w:tc>
      </w:tr>
      <w:tr w:rsidR="0086096D" w:rsidRPr="0086096D" w14:paraId="58B02FDB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DF57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F1D6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Öğrenim Belgesi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616E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1-T.C Kimlik numarası</w:t>
            </w:r>
          </w:p>
          <w:p w14:paraId="2A7085C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2-Dilekçe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6AA6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Saat</w:t>
            </w:r>
          </w:p>
        </w:tc>
      </w:tr>
      <w:tr w:rsidR="0086096D" w:rsidRPr="0086096D" w14:paraId="785FDBD4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BE52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40DC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Mezuniyet/Ayrılma Belgeleri</w:t>
            </w:r>
          </w:p>
          <w:p w14:paraId="7236EF24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(Diploma veya Öğrenim Belgesini Kaybedenler)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3343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1-T.C Kimlik numarası</w:t>
            </w:r>
          </w:p>
          <w:p w14:paraId="37985C7E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2-Dilekçe</w:t>
            </w:r>
          </w:p>
          <w:p w14:paraId="6B212EBA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3-Savaş, sel, deprem ve yangın gibi nedenlerle okul kayıtları yok olmuş ise, öğrenim durumlarını kanıtlayan belge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976B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 Saat</w:t>
            </w:r>
          </w:p>
        </w:tc>
      </w:tr>
      <w:tr w:rsidR="0086096D" w:rsidRPr="0086096D" w14:paraId="7F867687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4CE1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06C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proofErr w:type="gramStart"/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Öğrenci  Yetiştirme</w:t>
            </w:r>
            <w:proofErr w:type="gramEnd"/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 Kurslarından Yararlandırma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5B6D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Veli Dilekçesi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56B6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Gün</w:t>
            </w:r>
          </w:p>
        </w:tc>
      </w:tr>
      <w:tr w:rsidR="0086096D" w:rsidRPr="0086096D" w14:paraId="74037410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2741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</w:p>
          <w:p w14:paraId="58955B87" w14:textId="35BA2742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369C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</w:p>
          <w:p w14:paraId="067BD1B6" w14:textId="076D3763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Sınıf Yükseltme İşlemleri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7BD7" w14:textId="5695F4E1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1-Veli Dilekçesi2-Yeni öğretim yılının başladığı ilk bir ay içerisinde, 1-4'üncü sınıflara devam eden öğrencilerden beden ve zihince gelişmiş </w:t>
            </w:r>
            <w:proofErr w:type="spellStart"/>
            <w:proofErr w:type="gramStart"/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olup,bilgi</w:t>
            </w:r>
            <w:proofErr w:type="spellEnd"/>
            <w:proofErr w:type="gramEnd"/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 ve beceri  bakımından sınıf düzeyinin üstünde  olanlar için sınıf/şube rehber öğretmeninin ve varsa  okul rehber öğretmeninin yazılı önerileri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CFEE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</w:p>
          <w:p w14:paraId="171DBBB9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</w:p>
          <w:p w14:paraId="1A2AB8E2" w14:textId="0AA46B28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 Gün</w:t>
            </w:r>
          </w:p>
        </w:tc>
      </w:tr>
      <w:tr w:rsidR="0086096D" w:rsidRPr="0086096D" w14:paraId="287C60C7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9255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9EEB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Yabancı Uyruklu Öğrenci</w:t>
            </w:r>
          </w:p>
          <w:p w14:paraId="077787A0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Kayıt-Kabul İşlemleri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A7F8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1-Veli Dilekçesi</w:t>
            </w:r>
          </w:p>
          <w:p w14:paraId="3B2A9A54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2-Denklik Belgesi</w:t>
            </w:r>
          </w:p>
          <w:p w14:paraId="6C6F5C0F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3-Öğrencinin Türkiye'de öğrenim görebileceğine dair emniyet Genel Müdürlüğü'nden alınacak en az 1 yıllık oturma belgesi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9999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</w:p>
          <w:p w14:paraId="2EB036A9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 </w:t>
            </w:r>
          </w:p>
          <w:p w14:paraId="392DAE16" w14:textId="77777777" w:rsidR="0086096D" w:rsidRPr="0086096D" w:rsidRDefault="0086096D" w:rsidP="0086096D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 Gün</w:t>
            </w:r>
          </w:p>
        </w:tc>
      </w:tr>
      <w:tr w:rsidR="0086096D" w:rsidRPr="0086096D" w14:paraId="5610A505" w14:textId="77777777" w:rsidTr="0086096D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838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34E6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İtiraz ve Şikayetler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1C24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Dilekçe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80F2" w14:textId="77777777" w:rsidR="0086096D" w:rsidRPr="0086096D" w:rsidRDefault="0086096D" w:rsidP="0086096D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86096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 Gün</w:t>
            </w:r>
          </w:p>
        </w:tc>
      </w:tr>
    </w:tbl>
    <w:p w14:paraId="57979A3D" w14:textId="77777777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        Başvuru 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esnasında  yukarıda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belirtilen belgelerin dışında  belge istenmesi, eksiksiz  belge ile başvuru yapılmasına rağmen hizmetin belirtilen sürede tamamlanmaması durumunda ilk müracaat ya da ikinci müracaat yerine başvurunuz.</w:t>
      </w:r>
    </w:p>
    <w:p w14:paraId="6E0505CD" w14:textId="77777777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 xml:space="preserve">İlk Müracaat </w:t>
      </w:r>
      <w:proofErr w:type="spellStart"/>
      <w:proofErr w:type="gramStart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>Yeri:Gökler</w:t>
      </w:r>
      <w:proofErr w:type="spellEnd"/>
      <w:proofErr w:type="gramEnd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 xml:space="preserve"> Ş.A.K İlkokulu           İkinci Müracaat </w:t>
      </w:r>
      <w:proofErr w:type="spellStart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>Yeri:İlçe</w:t>
      </w:r>
      <w:proofErr w:type="spellEnd"/>
      <w:r w:rsidRPr="0086096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tr-TR"/>
          <w14:ligatures w14:val="none"/>
        </w:rPr>
        <w:t xml:space="preserve"> Milli Eğitim Müdürlüğü</w:t>
      </w:r>
    </w:p>
    <w:p w14:paraId="51BC7C0A" w14:textId="77777777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İsim                    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 :Ali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CİCİKARA                                     İsim                     :Mahmut BAHADUR</w:t>
      </w:r>
    </w:p>
    <w:p w14:paraId="46EF5B22" w14:textId="77777777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Unvan                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 :Okul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Müdürü                                      Unvan                  :İlçe Milli Eğitim Müdürü</w:t>
      </w:r>
    </w:p>
    <w:p w14:paraId="6787F679" w14:textId="50755191" w:rsidR="0086096D" w:rsidRPr="0086096D" w:rsidRDefault="0086096D" w:rsidP="0086096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Adres              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 :Gökler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   Ş.A.K İlkokulu                   </w:t>
      </w:r>
      <w:r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 </w:t>
      </w: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   Adres                    :Özyurt </w:t>
      </w:r>
      <w:proofErr w:type="spell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mah.</w:t>
      </w:r>
      <w:proofErr w:type="spell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Atatürk caddesi</w:t>
      </w:r>
    </w:p>
    <w:p w14:paraId="1A813BCA" w14:textId="1968B54E" w:rsidR="0086096D" w:rsidRPr="0086096D" w:rsidRDefault="0086096D" w:rsidP="0086096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                         Kuzey </w:t>
      </w:r>
      <w:proofErr w:type="spell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Mah.Gökler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</w:t>
      </w: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Gediz/KÜTAHYA</w:t>
      </w: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</w:t>
      </w: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                              No:10   Gediz/KÜTAHYA</w:t>
      </w:r>
    </w:p>
    <w:p w14:paraId="7E12346E" w14:textId="6ADF82AE" w:rsidR="0086096D" w:rsidRPr="0086096D" w:rsidRDefault="0086096D" w:rsidP="0086096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</w:p>
    <w:p w14:paraId="47B882FB" w14:textId="77777777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Telefon                 :(0274) 428 10 19                              Telefon               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 :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0(274) 412 37 14</w:t>
      </w:r>
    </w:p>
    <w:p w14:paraId="0C85BC91" w14:textId="77777777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Faks                      :0(274) 428 10 19                              Faks                  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 :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0(274) 412 38 98</w:t>
      </w:r>
    </w:p>
    <w:p w14:paraId="6653ABBF" w14:textId="0B05AC65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e</w:t>
      </w:r>
      <w:proofErr w:type="gramEnd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-Posta                  : goklersak4343@gmail.com               e-Posta                : gedizilcemem@gmail.com </w:t>
      </w:r>
    </w:p>
    <w:p w14:paraId="5434D8E2" w14:textId="2FDF371E" w:rsidR="0086096D" w:rsidRPr="0086096D" w:rsidRDefault="0086096D" w:rsidP="0086096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10/11/2023 </w:t>
      </w:r>
    </w:p>
    <w:p w14:paraId="0A714B5E" w14:textId="74B12DC2" w:rsidR="0086096D" w:rsidRPr="0086096D" w:rsidRDefault="0086096D" w:rsidP="0086096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 xml:space="preserve">   </w:t>
      </w: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 Ali CİCİKARA</w:t>
      </w:r>
    </w:p>
    <w:p w14:paraId="376512E4" w14:textId="77777777" w:rsidR="0086096D" w:rsidRPr="0086096D" w:rsidRDefault="0086096D" w:rsidP="0086096D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</w:pPr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              </w:t>
      </w:r>
      <w:proofErr w:type="gramStart"/>
      <w:r w:rsidRPr="0086096D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tr-TR"/>
          <w14:ligatures w14:val="none"/>
        </w:rPr>
        <w:t>Okul  Müdürü</w:t>
      </w:r>
      <w:proofErr w:type="gramEnd"/>
    </w:p>
    <w:p w14:paraId="3EF773EB" w14:textId="77777777" w:rsidR="005C5543" w:rsidRDefault="005C5543" w:rsidP="0086096D"/>
    <w:sectPr w:rsidR="005C5543" w:rsidSect="0086096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9D"/>
    <w:rsid w:val="00260C9D"/>
    <w:rsid w:val="005C5543"/>
    <w:rsid w:val="008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02DE"/>
  <w15:chartTrackingRefBased/>
  <w15:docId w15:val="{75D4CDAB-C31A-4994-9973-9A3CB658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609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Gökler İlkokulu</dc:creator>
  <cp:keywords/>
  <dc:description/>
  <cp:lastModifiedBy>Gökler İlkokulu</cp:lastModifiedBy>
  <cp:revision>2</cp:revision>
  <dcterms:created xsi:type="dcterms:W3CDTF">2024-10-07T08:02:00Z</dcterms:created>
  <dcterms:modified xsi:type="dcterms:W3CDTF">2024-10-07T08:02:00Z</dcterms:modified>
</cp:coreProperties>
</file>